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C0" w:rsidRPr="00D400D7" w:rsidRDefault="003A3EC0" w:rsidP="003A3E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2</w:t>
      </w:r>
    </w:p>
    <w:p w:rsidR="003A3EC0" w:rsidRDefault="003A3EC0" w:rsidP="003A3EC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>27.09</w:t>
      </w:r>
    </w:p>
    <w:p w:rsidR="003A3EC0" w:rsidRPr="00D400D7" w:rsidRDefault="003A3EC0" w:rsidP="003A3EC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Pr="003A3E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1051">
        <w:rPr>
          <w:rFonts w:ascii="Times New Roman" w:hAnsi="Times New Roman" w:cs="Times New Roman"/>
          <w:bCs/>
          <w:sz w:val="24"/>
          <w:szCs w:val="24"/>
        </w:rPr>
        <w:t>Система правил поведения на транспорте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воспитанников представлений о правилах поведения в общественном транспорте.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A3EC0" w:rsidRPr="003A3EC0" w:rsidRDefault="003A3EC0" w:rsidP="003A3E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 учащихся знания правил безопасного поведения в общественном транспорте;</w:t>
      </w:r>
    </w:p>
    <w:p w:rsidR="003A3EC0" w:rsidRPr="003A3EC0" w:rsidRDefault="003A3EC0" w:rsidP="003A3E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память, речь, мышление, активный словарный запас;</w:t>
      </w:r>
    </w:p>
    <w:p w:rsidR="003A3EC0" w:rsidRPr="003A3EC0" w:rsidRDefault="003A3EC0" w:rsidP="003A3E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учащихся культуру поведения в общественном транспорте.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3A3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тематические иллюстрации, мяч, ноутбук, презентация «Правила поведения в общественном транспорте», </w:t>
      </w:r>
      <w:proofErr w:type="spellStart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</w:t>
      </w:r>
      <w:proofErr w:type="spellEnd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игра «Распредели транспорт», клей, ножницы.</w:t>
      </w:r>
      <w:proofErr w:type="gramEnd"/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занятия.</w:t>
      </w:r>
    </w:p>
    <w:p w:rsidR="003A3EC0" w:rsidRPr="003A3EC0" w:rsidRDefault="003A3EC0" w:rsidP="003A3E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Организационный момент.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Игра с </w:t>
      </w:r>
      <w:proofErr w:type="gramStart"/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мячом</w:t>
      </w:r>
      <w:proofErr w:type="gramEnd"/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«Какой бывает транспорт?»</w:t>
      </w: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стоят в кругу, педагог начинает игру, называя вид транспорта, и передавая мяч рядом стоящему ребёнку, и так по кругу.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22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 работе на маршруте,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22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 и выходят люди...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22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Фары вместе, словно «глобус»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22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зовут его? ...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(Автобус)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(Тематическая иллюстрация)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подумайте, на какую же тему сегодня занятие?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Сегодня мы поговорим с вами о том, какие правила поведения должны знать и выполнять пассажиры при посадке в транспорт, при выходе из транспорта и о правилах поведения в транспорте.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Основной этап.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мы идем по улице, переходим дорогу, то кем мы являемся?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 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Пешеходами.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если мы зашли в автобус, то кто мы?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Пассажиры.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 когда мы становимся</w:t>
      </w:r>
      <w:proofErr w:type="gramEnd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пассажирами?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Когда едем в общественном транспорте.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Стихи про транспорт. </w:t>
      </w: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Игра «Вытяни картинку»</w:t>
      </w: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Педагог держит веером в руке тематические иллюстрации со стихами о транспорте. Дети по очереди вытягивают картинки, показывают другим детям, называют вид транспорта.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Мультимедийная</w:t>
      </w:r>
      <w:proofErr w:type="spellEnd"/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презентация «Правила поведения в общественном транспорте»</w:t>
      </w: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Физминутка</w:t>
      </w:r>
      <w:proofErr w:type="spellEnd"/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лошадке ехали,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(Шагаем на месте)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угла доехали.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 на машину,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(Бег на месте)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Налили бензину.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машине ехали,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реки доехали.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(Приседания)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Трр</w:t>
      </w:r>
      <w:proofErr w:type="spellEnd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Стоп! Разворот.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(Поворот кругом)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реке - пароход.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(Хлопаем в ладоши)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Пароходом ехали,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горы доехали.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(Шагаем на месте)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Пароход не везет,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сесть на самолет.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Самолет летит,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нем мотор гудит: «</w:t>
      </w:r>
      <w:proofErr w:type="spellStart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У-у-Ф</w:t>
      </w:r>
      <w:proofErr w:type="spellEnd"/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(Руки в стороны, «полетели»)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Загадки про транспорт.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(Тематические иллюстрации)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Идёт по городу вагон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Огромный и железный,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паровоз, но всё же он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Идёт, идёт по рельсам.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(Трамвай)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транспорт как автобус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маленький совсем.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нем проехать стоя трудно.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сидеть придется всем.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(Такси)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чудо - красный дом,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Ребятишек много в нем.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Носит обувь из резины,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питается бензином.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это?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(Автобус)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мчусь, держась за провода,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заблужусь я никогда.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это?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(Троллейбус)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парах. </w:t>
      </w:r>
      <w:r w:rsidRPr="003A3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деятельность детей. </w:t>
      </w: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«Распредели транспорт»</w:t>
      </w:r>
      <w:r w:rsidRPr="003A3E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3.Заключительный этап. Рефлексия.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надеюсь, что вы будете соблюдать правила поведения пассажиров в общественном транспорте.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нового ты сегодня узнал?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(Я сегодня узнал, что …)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тебе было трудно на занятии?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(Мне было трудно …);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ты понял на занятии?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(Я понял, что …)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Чему ты научился на занятии?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(Я научился …)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тебя удивило на занятии?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(Меня удивило …)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3EC0" w:rsidRPr="003A3EC0" w:rsidRDefault="003A3EC0" w:rsidP="003A3EC0">
      <w:pPr>
        <w:shd w:val="clear" w:color="auto" w:fill="FFFFFF"/>
        <w:spacing w:after="0" w:line="240" w:lineRule="auto"/>
        <w:ind w:left="-709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ты смог сделать на занятии? </w:t>
      </w:r>
      <w:r w:rsidRPr="003A3E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(Я смог …)</w:t>
      </w:r>
      <w:r w:rsidRPr="003A3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0C14" w:rsidRDefault="005B0C14" w:rsidP="003A3EC0">
      <w:pPr>
        <w:ind w:left="-709"/>
      </w:pPr>
    </w:p>
    <w:p w:rsidR="003A3EC0" w:rsidRDefault="003A3EC0">
      <w:pPr>
        <w:ind w:left="-709"/>
      </w:pPr>
    </w:p>
    <w:sectPr w:rsidR="003A3EC0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118E0"/>
    <w:multiLevelType w:val="multilevel"/>
    <w:tmpl w:val="EF3C8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FE2A7C"/>
    <w:multiLevelType w:val="multilevel"/>
    <w:tmpl w:val="3F5AE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A3EC0"/>
    <w:rsid w:val="003A3EC0"/>
    <w:rsid w:val="005B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3A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A3EC0"/>
  </w:style>
  <w:style w:type="character" w:customStyle="1" w:styleId="c0">
    <w:name w:val="c0"/>
    <w:basedOn w:val="a0"/>
    <w:rsid w:val="003A3EC0"/>
  </w:style>
  <w:style w:type="character" w:customStyle="1" w:styleId="c8">
    <w:name w:val="c8"/>
    <w:basedOn w:val="a0"/>
    <w:rsid w:val="003A3EC0"/>
  </w:style>
  <w:style w:type="character" w:customStyle="1" w:styleId="c6">
    <w:name w:val="c6"/>
    <w:basedOn w:val="a0"/>
    <w:rsid w:val="003A3EC0"/>
  </w:style>
  <w:style w:type="character" w:customStyle="1" w:styleId="c7">
    <w:name w:val="c7"/>
    <w:basedOn w:val="a0"/>
    <w:rsid w:val="003A3EC0"/>
  </w:style>
  <w:style w:type="paragraph" w:customStyle="1" w:styleId="c1">
    <w:name w:val="c1"/>
    <w:basedOn w:val="a"/>
    <w:rsid w:val="003A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A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A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2024-02-04T15:00:00Z</dcterms:created>
  <dcterms:modified xsi:type="dcterms:W3CDTF">2024-02-04T15:09:00Z</dcterms:modified>
</cp:coreProperties>
</file>